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2DDD" w14:textId="77777777" w:rsidR="00D85B88" w:rsidRDefault="00D85B88">
      <w:pPr>
        <w:spacing w:after="0" w:line="276" w:lineRule="auto"/>
        <w:jc w:val="center"/>
        <w:rPr>
          <w:rFonts w:ascii="Arial" w:eastAsia="Arial" w:hAnsi="Arial" w:cs="Arial"/>
          <w:b/>
          <w:color w:val="434343"/>
          <w:sz w:val="32"/>
          <w:szCs w:val="32"/>
        </w:rPr>
      </w:pPr>
    </w:p>
    <w:p w14:paraId="1FA05343" w14:textId="77777777" w:rsidR="00D85B88" w:rsidRPr="00CA2609" w:rsidRDefault="00000000" w:rsidP="00DA2641">
      <w:pPr>
        <w:spacing w:after="0" w:line="276" w:lineRule="auto"/>
        <w:jc w:val="center"/>
        <w:rPr>
          <w:rFonts w:ascii="Arial" w:eastAsia="Arial" w:hAnsi="Arial" w:cs="Arial"/>
          <w:b/>
          <w:color w:val="434343"/>
          <w:sz w:val="28"/>
          <w:szCs w:val="28"/>
        </w:rPr>
      </w:pPr>
      <w:r w:rsidRPr="00CA2609">
        <w:rPr>
          <w:rFonts w:ascii="Arial" w:eastAsia="Arial" w:hAnsi="Arial" w:cs="Arial"/>
          <w:b/>
          <w:color w:val="434343"/>
          <w:sz w:val="28"/>
          <w:szCs w:val="28"/>
        </w:rPr>
        <w:t>Personal Information Bank</w:t>
      </w:r>
    </w:p>
    <w:p w14:paraId="64A6F69C" w14:textId="77777777" w:rsidR="00D85B88" w:rsidRPr="00CA2609" w:rsidRDefault="00000000" w:rsidP="00DA2641">
      <w:pPr>
        <w:spacing w:after="0" w:line="276" w:lineRule="auto"/>
        <w:jc w:val="center"/>
        <w:rPr>
          <w:rFonts w:ascii="Arial" w:eastAsia="Arial" w:hAnsi="Arial" w:cs="Arial"/>
          <w:b/>
          <w:color w:val="434343"/>
          <w:sz w:val="28"/>
          <w:szCs w:val="28"/>
        </w:rPr>
      </w:pPr>
      <w:r w:rsidRPr="00CA2609">
        <w:rPr>
          <w:rFonts w:ascii="Arial" w:eastAsia="Arial" w:hAnsi="Arial" w:cs="Arial"/>
          <w:b/>
          <w:color w:val="434343"/>
          <w:sz w:val="28"/>
          <w:szCs w:val="28"/>
        </w:rPr>
        <w:t>Inventory Form Sample</w:t>
      </w:r>
    </w:p>
    <w:p w14:paraId="744FA8E1" w14:textId="77777777" w:rsidR="00D85B88" w:rsidRPr="005F626D" w:rsidRDefault="00000000" w:rsidP="005F626D">
      <w:pPr>
        <w:spacing w:before="280" w:after="240" w:line="242" w:lineRule="auto"/>
        <w:rPr>
          <w:rFonts w:ascii="Arial" w:eastAsia="Arial" w:hAnsi="Arial" w:cs="Arial"/>
          <w:bCs/>
          <w:i/>
          <w:color w:val="434343"/>
        </w:rPr>
      </w:pPr>
      <w:r w:rsidRPr="005F626D">
        <w:rPr>
          <w:rFonts w:ascii="Arial" w:eastAsia="Arial" w:hAnsi="Arial" w:cs="Arial"/>
          <w:bCs/>
          <w:i/>
          <w:color w:val="434343"/>
        </w:rPr>
        <w:t>Complete and submit a separate sheet for each Information Bank or indicate that there are no information banks in your school or department.</w:t>
      </w:r>
    </w:p>
    <w:tbl>
      <w:tblPr>
        <w:tblStyle w:val="a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937"/>
      </w:tblGrid>
      <w:tr w:rsidR="00D85B88" w:rsidRPr="00DA2641" w14:paraId="0DC0EAC5" w14:textId="77777777" w:rsidTr="005F626D">
        <w:tc>
          <w:tcPr>
            <w:tcW w:w="2689" w:type="dxa"/>
            <w:shd w:val="clear" w:color="auto" w:fill="D9D9D9"/>
          </w:tcPr>
          <w:p w14:paraId="63C3D3D9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Field Name</w:t>
            </w:r>
          </w:p>
        </w:tc>
        <w:tc>
          <w:tcPr>
            <w:tcW w:w="7937" w:type="dxa"/>
            <w:shd w:val="clear" w:color="auto" w:fill="D9D9D9"/>
          </w:tcPr>
          <w:p w14:paraId="6AA31747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Information Bank Details</w:t>
            </w:r>
          </w:p>
        </w:tc>
      </w:tr>
      <w:tr w:rsidR="00D85B88" w:rsidRPr="00DA2641" w14:paraId="08C2BA58" w14:textId="77777777" w:rsidTr="005F626D">
        <w:tc>
          <w:tcPr>
            <w:tcW w:w="2689" w:type="dxa"/>
          </w:tcPr>
          <w:p w14:paraId="3CFB313A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 xml:space="preserve">Department or </w:t>
            </w:r>
          </w:p>
          <w:p w14:paraId="0B9C579D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School Name</w:t>
            </w:r>
          </w:p>
          <w:p w14:paraId="07D9D7D6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4B39F041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0B180EC6" w14:textId="77777777" w:rsidTr="005F626D">
        <w:tc>
          <w:tcPr>
            <w:tcW w:w="2689" w:type="dxa"/>
          </w:tcPr>
          <w:p w14:paraId="31737572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 xml:space="preserve">Personal Information Bank Name </w:t>
            </w:r>
          </w:p>
          <w:p w14:paraId="356D6816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create a name for the information bank that your staff will understand)</w:t>
            </w:r>
          </w:p>
          <w:p w14:paraId="413EED62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262596D4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64A05D57" w14:textId="77777777" w:rsidTr="005F626D">
        <w:tc>
          <w:tcPr>
            <w:tcW w:w="2689" w:type="dxa"/>
          </w:tcPr>
          <w:p w14:paraId="34FB678B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Electronic Location, if applicable</w:t>
            </w:r>
          </w:p>
          <w:p w14:paraId="2BC02061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name of software, surveillance footage or not applicable. Include vendor or partner name for service providers with whom we share data)</w:t>
            </w:r>
          </w:p>
          <w:p w14:paraId="04A6FDC3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1561D11F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323DA482" w14:textId="77777777" w:rsidTr="005F626D">
        <w:tc>
          <w:tcPr>
            <w:tcW w:w="2689" w:type="dxa"/>
          </w:tcPr>
          <w:p w14:paraId="7729AC97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Physical Location, if applicable</w:t>
            </w:r>
          </w:p>
          <w:p w14:paraId="14CF22D5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school office, department file cabinets, classroom walls, teacher desks, storage rooms, contracted storage/cloud vendor/community partner, surveillance systems or “not applicable”)</w:t>
            </w:r>
          </w:p>
          <w:p w14:paraId="6977F029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39454A3C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076B4997" w14:textId="77777777" w:rsidTr="005F626D">
        <w:tc>
          <w:tcPr>
            <w:tcW w:w="2689" w:type="dxa"/>
          </w:tcPr>
          <w:p w14:paraId="01DCD85C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>Individuals Whose Information is Included in Bank</w:t>
            </w:r>
          </w:p>
          <w:p w14:paraId="1064FFB1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Student, Staff, Parent/Guardian, General Public, Volunteers, etc.)</w:t>
            </w:r>
          </w:p>
          <w:p w14:paraId="0DB1DA9C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7B1C4AB7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3EE562BF" w14:textId="77777777" w:rsidTr="005F626D">
        <w:tc>
          <w:tcPr>
            <w:tcW w:w="2689" w:type="dxa"/>
          </w:tcPr>
          <w:p w14:paraId="39F2EA1E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 xml:space="preserve">How is the information secured to prevent unauthorized access? </w:t>
            </w:r>
          </w:p>
          <w:p w14:paraId="370C4695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locked cabinet, secure passwords, locked storage room)</w:t>
            </w:r>
          </w:p>
          <w:p w14:paraId="6CFC991E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7937" w:type="dxa"/>
          </w:tcPr>
          <w:p w14:paraId="318B0FAE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</w:tbl>
    <w:p w14:paraId="010A1FBE" w14:textId="77777777" w:rsidR="00D85B88" w:rsidRPr="00DA2641" w:rsidRDefault="00D85B88" w:rsidP="00DA2641">
      <w:pPr>
        <w:rPr>
          <w:rFonts w:ascii="Arial" w:eastAsia="Arial" w:hAnsi="Arial" w:cs="Arial"/>
          <w:color w:val="434343"/>
        </w:rPr>
      </w:pPr>
    </w:p>
    <w:tbl>
      <w:tblPr>
        <w:tblStyle w:val="a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79"/>
      </w:tblGrid>
      <w:tr w:rsidR="00D85B88" w:rsidRPr="00DA2641" w14:paraId="503181C2" w14:textId="77777777">
        <w:tc>
          <w:tcPr>
            <w:tcW w:w="2689" w:type="dxa"/>
          </w:tcPr>
          <w:p w14:paraId="7C707424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lastRenderedPageBreak/>
              <w:t>Purpose for Collection, Use and Disclosure of Personal Information</w:t>
            </w:r>
            <w:r w:rsidRPr="00DA2641">
              <w:rPr>
                <w:rFonts w:ascii="Arial" w:eastAsia="Arial" w:hAnsi="Arial" w:cs="Arial"/>
                <w:color w:val="434343"/>
              </w:rPr>
              <w:t xml:space="preserve"> (e.g., detail why is it necessary for us to collect this information; needed to deliver programs, ministerial requirement, to manage staff or student safety)</w:t>
            </w:r>
          </w:p>
          <w:p w14:paraId="01248B29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8079" w:type="dxa"/>
          </w:tcPr>
          <w:p w14:paraId="71FB4922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401491DF" w14:textId="77777777">
        <w:tc>
          <w:tcPr>
            <w:tcW w:w="2689" w:type="dxa"/>
          </w:tcPr>
          <w:p w14:paraId="164BBDC8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 xml:space="preserve">Who has access to the Personal Information while it is in our </w:t>
            </w:r>
            <w:proofErr w:type="gramStart"/>
            <w:r w:rsidRPr="00DA2641">
              <w:rPr>
                <w:rFonts w:ascii="Arial" w:eastAsia="Arial" w:hAnsi="Arial" w:cs="Arial"/>
                <w:b/>
                <w:color w:val="434343"/>
              </w:rPr>
              <w:t>custody</w:t>
            </w:r>
            <w:proofErr w:type="gramEnd"/>
          </w:p>
          <w:p w14:paraId="72BC4E03" w14:textId="77777777" w:rsidR="00D85B88" w:rsidRPr="00DA2641" w:rsidRDefault="00000000" w:rsidP="00DA2641">
            <w:pPr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(e.g., list specific employee positions, vendors, external partners)</w:t>
            </w:r>
          </w:p>
          <w:p w14:paraId="3D09B74F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  <w:tc>
          <w:tcPr>
            <w:tcW w:w="8079" w:type="dxa"/>
          </w:tcPr>
          <w:p w14:paraId="38CA3308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  <w:tr w:rsidR="00D85B88" w:rsidRPr="00DA2641" w14:paraId="213A538E" w14:textId="77777777">
        <w:trPr>
          <w:trHeight w:val="7755"/>
        </w:trPr>
        <w:tc>
          <w:tcPr>
            <w:tcW w:w="2689" w:type="dxa"/>
          </w:tcPr>
          <w:p w14:paraId="702CFB4A" w14:textId="77777777" w:rsidR="00D85B88" w:rsidRPr="00DA2641" w:rsidRDefault="00000000" w:rsidP="00DA2641">
            <w:pPr>
              <w:rPr>
                <w:rFonts w:ascii="Arial" w:eastAsia="Arial" w:hAnsi="Arial" w:cs="Arial"/>
                <w:b/>
                <w:color w:val="434343"/>
              </w:rPr>
            </w:pPr>
            <w:r w:rsidRPr="00DA2641">
              <w:rPr>
                <w:rFonts w:ascii="Arial" w:eastAsia="Arial" w:hAnsi="Arial" w:cs="Arial"/>
                <w:b/>
                <w:color w:val="434343"/>
              </w:rPr>
              <w:t xml:space="preserve">Types of Personal Information Collected </w:t>
            </w:r>
            <w:r w:rsidRPr="00DA2641">
              <w:rPr>
                <w:rFonts w:ascii="Arial" w:eastAsia="Arial" w:hAnsi="Arial" w:cs="Arial"/>
                <w:color w:val="434343"/>
              </w:rPr>
              <w:t>(e.g., detail each individual piece of personal information)</w:t>
            </w:r>
          </w:p>
          <w:p w14:paraId="08B13993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An individual’s biographical details (</w:t>
            </w:r>
            <w:proofErr w:type="gramStart"/>
            <w:r w:rsidRPr="00DA2641">
              <w:rPr>
                <w:rFonts w:ascii="Arial" w:eastAsia="Arial" w:hAnsi="Arial" w:cs="Arial"/>
                <w:color w:val="434343"/>
              </w:rPr>
              <w:t>i.e.</w:t>
            </w:r>
            <w:proofErr w:type="gramEnd"/>
            <w:r w:rsidRPr="00DA2641">
              <w:rPr>
                <w:rFonts w:ascii="Arial" w:eastAsia="Arial" w:hAnsi="Arial" w:cs="Arial"/>
                <w:color w:val="434343"/>
              </w:rPr>
              <w:t xml:space="preserve"> name, gender, age, race, etc.)</w:t>
            </w:r>
          </w:p>
          <w:p w14:paraId="11FA8144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An individual’s biological details (facial image, fingerprints, blood type, etc.)</w:t>
            </w:r>
          </w:p>
          <w:p w14:paraId="523DBE68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An individual’s personal contact details (</w:t>
            </w:r>
            <w:proofErr w:type="gramStart"/>
            <w:r w:rsidRPr="00DA2641">
              <w:rPr>
                <w:rFonts w:ascii="Arial" w:eastAsia="Arial" w:hAnsi="Arial" w:cs="Arial"/>
                <w:color w:val="434343"/>
              </w:rPr>
              <w:t>i.e.</w:t>
            </w:r>
            <w:proofErr w:type="gramEnd"/>
            <w:r w:rsidRPr="00DA2641">
              <w:rPr>
                <w:rFonts w:ascii="Arial" w:eastAsia="Arial" w:hAnsi="Arial" w:cs="Arial"/>
                <w:color w:val="434343"/>
              </w:rPr>
              <w:t xml:space="preserve"> address, email, phone number, etc.)</w:t>
            </w:r>
          </w:p>
          <w:p w14:paraId="25BE782B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Nationality</w:t>
            </w:r>
          </w:p>
          <w:p w14:paraId="1714E20A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Religion</w:t>
            </w:r>
          </w:p>
          <w:p w14:paraId="17305A00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Marital status</w:t>
            </w:r>
          </w:p>
          <w:p w14:paraId="34F9669A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Education</w:t>
            </w:r>
          </w:p>
          <w:p w14:paraId="5EE1E90D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Medical history</w:t>
            </w:r>
          </w:p>
          <w:p w14:paraId="1BB68006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Criminal history</w:t>
            </w:r>
          </w:p>
          <w:p w14:paraId="435A3A06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Financial information</w:t>
            </w:r>
          </w:p>
          <w:p w14:paraId="7770DBD5" w14:textId="77777777" w:rsidR="00D85B88" w:rsidRPr="00DA2641" w:rsidRDefault="00000000" w:rsidP="00DA26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434343"/>
              </w:rPr>
            </w:pPr>
            <w:r w:rsidRPr="00DA2641">
              <w:rPr>
                <w:rFonts w:ascii="Arial" w:eastAsia="Arial" w:hAnsi="Arial" w:cs="Arial"/>
                <w:color w:val="434343"/>
              </w:rPr>
              <w:t>Identifying numbers (</w:t>
            </w:r>
            <w:proofErr w:type="gramStart"/>
            <w:r w:rsidRPr="00DA2641">
              <w:rPr>
                <w:rFonts w:ascii="Arial" w:eastAsia="Arial" w:hAnsi="Arial" w:cs="Arial"/>
                <w:color w:val="434343"/>
              </w:rPr>
              <w:t>i.e.</w:t>
            </w:r>
            <w:proofErr w:type="gramEnd"/>
            <w:r w:rsidRPr="00DA2641">
              <w:rPr>
                <w:rFonts w:ascii="Arial" w:eastAsia="Arial" w:hAnsi="Arial" w:cs="Arial"/>
                <w:color w:val="434343"/>
              </w:rPr>
              <w:t xml:space="preserve"> Social Insurance Number (SIN), Employee Number, Personal Education Number (PEN), etc.)</w:t>
            </w:r>
          </w:p>
        </w:tc>
        <w:tc>
          <w:tcPr>
            <w:tcW w:w="8079" w:type="dxa"/>
          </w:tcPr>
          <w:p w14:paraId="3FAE6A8C" w14:textId="77777777" w:rsidR="00D85B88" w:rsidRPr="00DA2641" w:rsidRDefault="00D85B88" w:rsidP="00DA2641">
            <w:pPr>
              <w:rPr>
                <w:rFonts w:ascii="Arial" w:eastAsia="Arial" w:hAnsi="Arial" w:cs="Arial"/>
                <w:b/>
                <w:color w:val="434343"/>
              </w:rPr>
            </w:pPr>
          </w:p>
        </w:tc>
      </w:tr>
    </w:tbl>
    <w:p w14:paraId="55A42821" w14:textId="77777777" w:rsidR="00D85B88" w:rsidRPr="00DA2641" w:rsidRDefault="00D85B88" w:rsidP="00DA2641">
      <w:pPr>
        <w:rPr>
          <w:rFonts w:ascii="Arial" w:eastAsia="Arial" w:hAnsi="Arial" w:cs="Arial"/>
          <w:color w:val="434343"/>
        </w:rPr>
      </w:pPr>
    </w:p>
    <w:sectPr w:rsidR="00D85B88" w:rsidRPr="00DA2641" w:rsidSect="005F626D">
      <w:footerReference w:type="default" r:id="rId11"/>
      <w:footerReference w:type="first" r:id="rId12"/>
      <w:pgSz w:w="12240" w:h="15840"/>
      <w:pgMar w:top="567" w:right="720" w:bottom="450" w:left="720" w:header="709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0A91" w14:textId="77777777" w:rsidR="00B15553" w:rsidRDefault="00B15553">
      <w:pPr>
        <w:spacing w:after="0" w:line="240" w:lineRule="auto"/>
      </w:pPr>
      <w:r>
        <w:separator/>
      </w:r>
    </w:p>
  </w:endnote>
  <w:endnote w:type="continuationSeparator" w:id="0">
    <w:p w14:paraId="3F788FAE" w14:textId="77777777" w:rsidR="00B15553" w:rsidRDefault="00B1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7933" w14:textId="77777777" w:rsidR="00D85B88" w:rsidRPr="00CA2609" w:rsidRDefault="00000000">
    <w:pPr>
      <w:jc w:val="right"/>
      <w:rPr>
        <w:rFonts w:ascii="Arial" w:hAnsi="Arial" w:cs="Arial"/>
      </w:rPr>
    </w:pPr>
    <w:r w:rsidRPr="00CA2609">
      <w:rPr>
        <w:rFonts w:ascii="Arial" w:hAnsi="Arial" w:cs="Arial"/>
      </w:rPr>
      <w:fldChar w:fldCharType="begin"/>
    </w:r>
    <w:r w:rsidRPr="00CA2609">
      <w:rPr>
        <w:rFonts w:ascii="Arial" w:hAnsi="Arial" w:cs="Arial"/>
      </w:rPr>
      <w:instrText>PAGE</w:instrText>
    </w:r>
    <w:r w:rsidRPr="00CA2609">
      <w:rPr>
        <w:rFonts w:ascii="Arial" w:hAnsi="Arial" w:cs="Arial"/>
      </w:rPr>
      <w:fldChar w:fldCharType="separate"/>
    </w:r>
    <w:r w:rsidR="002F421F" w:rsidRPr="00CA2609">
      <w:rPr>
        <w:rFonts w:ascii="Arial" w:hAnsi="Arial" w:cs="Arial"/>
        <w:noProof/>
      </w:rPr>
      <w:t>1</w:t>
    </w:r>
    <w:r w:rsidRPr="00CA2609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2D46" w14:textId="77777777" w:rsidR="00D85B88" w:rsidRDefault="00D85B88">
    <w:pPr>
      <w:rPr>
        <w:rFonts w:ascii="Arial" w:eastAsia="Arial" w:hAnsi="Arial" w:cs="Arial"/>
      </w:rPr>
    </w:pPr>
  </w:p>
  <w:p w14:paraId="27447E5E" w14:textId="77777777" w:rsidR="00D85B88" w:rsidRDefault="00D85B88">
    <w:pPr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2460" w14:textId="77777777" w:rsidR="00B15553" w:rsidRDefault="00B15553">
      <w:pPr>
        <w:spacing w:after="0" w:line="240" w:lineRule="auto"/>
      </w:pPr>
      <w:r>
        <w:separator/>
      </w:r>
    </w:p>
  </w:footnote>
  <w:footnote w:type="continuationSeparator" w:id="0">
    <w:p w14:paraId="4D467357" w14:textId="77777777" w:rsidR="00B15553" w:rsidRDefault="00B1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CB8"/>
    <w:multiLevelType w:val="multilevel"/>
    <w:tmpl w:val="29D675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770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88"/>
    <w:rsid w:val="002F421F"/>
    <w:rsid w:val="003640C6"/>
    <w:rsid w:val="005F626D"/>
    <w:rsid w:val="00B15553"/>
    <w:rsid w:val="00C60152"/>
    <w:rsid w:val="00CA2609"/>
    <w:rsid w:val="00D76596"/>
    <w:rsid w:val="00D85B88"/>
    <w:rsid w:val="00DA2641"/>
    <w:rsid w:val="00DE35F9"/>
    <w:rsid w:val="00F3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AE48"/>
  <w15:docId w15:val="{998B8E54-28FD-B740-B19F-C0C799DA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2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BF"/>
  </w:style>
  <w:style w:type="paragraph" w:styleId="Footer">
    <w:name w:val="footer"/>
    <w:basedOn w:val="Normal"/>
    <w:link w:val="FooterChar"/>
    <w:uiPriority w:val="99"/>
    <w:unhideWhenUsed/>
    <w:rsid w:val="0012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BF"/>
  </w:style>
  <w:style w:type="character" w:styleId="Hyperlink">
    <w:name w:val="Hyperlink"/>
    <w:basedOn w:val="DefaultParagraphFont"/>
    <w:uiPriority w:val="99"/>
    <w:unhideWhenUsed/>
    <w:rsid w:val="00487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5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5E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b0ef5-86cf-4e16-a0bf-385ed9eb1944" xsi:nil="true"/>
    <lcf76f155ced4ddcb4097134ff3c332f xmlns="700d333c-aa01-4e01-9b95-e422fef05877">
      <Terms xmlns="http://schemas.microsoft.com/office/infopath/2007/PartnerControls"/>
    </lcf76f155ced4ddcb4097134ff3c332f>
    <Lastupdated xmlns="700d333c-aa01-4e01-9b95-e422fef058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344309FF384FAB1ED19DE8754397" ma:contentTypeVersion="15" ma:contentTypeDescription="Create a new document." ma:contentTypeScope="" ma:versionID="f4dc5e8181c32e4dc92705e026cba28a">
  <xsd:schema xmlns:xsd="http://www.w3.org/2001/XMLSchema" xmlns:xs="http://www.w3.org/2001/XMLSchema" xmlns:p="http://schemas.microsoft.com/office/2006/metadata/properties" xmlns:ns2="700d333c-aa01-4e01-9b95-e422fef05877" xmlns:ns3="1bfb0ef5-86cf-4e16-a0bf-385ed9eb1944" targetNamespace="http://schemas.microsoft.com/office/2006/metadata/properties" ma:root="true" ma:fieldsID="6f687f2290e3eafe715d802240cf1f34" ns2:_="" ns3:_="">
    <xsd:import namespace="700d333c-aa01-4e01-9b95-e422fef05877"/>
    <xsd:import namespace="1bfb0ef5-86cf-4e16-a0bf-385ed9eb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st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333c-aa01-4e01-9b95-e422fef05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c100f0b-763d-4c2a-a1a0-617eaa6d9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astupdated" ma:index="22" nillable="true" ma:displayName="Last updated" ma:format="DateOnly" ma:internalName="Last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0ef5-86cf-4e16-a0bf-385ed9eb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fdc009-aac2-4734-90af-50b09571f111}" ma:internalName="TaxCatchAll" ma:showField="CatchAllData" ma:web="1bfb0ef5-86cf-4e16-a0bf-385ed9eb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qxyTivmirakKwVHeRcIHG+k4w==">CgMxLjA4AHIhMWx6WFp0SWFpLVVZaEFJQWl0OVpJRXpFOFUyQXJJbGI2</go:docsCustomData>
</go:gDocsCustomXmlDataStorage>
</file>

<file path=customXml/itemProps1.xml><?xml version="1.0" encoding="utf-8"?>
<ds:datastoreItem xmlns:ds="http://schemas.openxmlformats.org/officeDocument/2006/customXml" ds:itemID="{AFBB732D-2AB4-4686-894B-858FCE8A1FCE}">
  <ds:schemaRefs>
    <ds:schemaRef ds:uri="http://schemas.microsoft.com/office/2006/metadata/properties"/>
    <ds:schemaRef ds:uri="http://schemas.microsoft.com/office/infopath/2007/PartnerControls"/>
    <ds:schemaRef ds:uri="1bfb0ef5-86cf-4e16-a0bf-385ed9eb1944"/>
    <ds:schemaRef ds:uri="700d333c-aa01-4e01-9b95-e422fef05877"/>
  </ds:schemaRefs>
</ds:datastoreItem>
</file>

<file path=customXml/itemProps2.xml><?xml version="1.0" encoding="utf-8"?>
<ds:datastoreItem xmlns:ds="http://schemas.openxmlformats.org/officeDocument/2006/customXml" ds:itemID="{DCBFE856-2CD3-4423-AC17-4BC78B1DE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C0B5F-6D07-44E6-927E-14088386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333c-aa01-4e01-9b95-e422fef05877"/>
    <ds:schemaRef ds:uri="1bfb0ef5-86cf-4e16-a0bf-385ed9eb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Focused Education</dc:creator>
  <cp:lastModifiedBy>Rebeccah Mullen</cp:lastModifiedBy>
  <cp:revision>2</cp:revision>
  <dcterms:created xsi:type="dcterms:W3CDTF">2023-11-04T18:45:00Z</dcterms:created>
  <dcterms:modified xsi:type="dcterms:W3CDTF">2023-11-04T18:45:00Z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0x0101001104344309FF384FAB1ED19DE8754397</vt:lpwstr>
  </property>
</Properties>
</file>